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028C" w14:textId="1EF0A4BD" w:rsidR="00477E79" w:rsidRDefault="00477E79" w:rsidP="001956C4">
      <w:pPr>
        <w:jc w:val="both"/>
        <w:rPr>
          <w:b/>
        </w:rPr>
      </w:pPr>
    </w:p>
    <w:p w14:paraId="77A91089" w14:textId="44FDAE7B" w:rsidR="00587913" w:rsidRDefault="00587913" w:rsidP="001956C4">
      <w:pPr>
        <w:jc w:val="both"/>
      </w:pPr>
      <w:r w:rsidRPr="007F23A0">
        <w:t>Salut</w:t>
      </w:r>
      <w:r w:rsidR="006913B4">
        <w:t xml:space="preserve"> </w:t>
      </w:r>
      <w:r w:rsidR="006913B4" w:rsidRPr="00496DD0">
        <w:rPr>
          <w:highlight w:val="yellow"/>
        </w:rPr>
        <w:t>XXX</w:t>
      </w:r>
      <w:r w:rsidRPr="007F23A0">
        <w:t>,</w:t>
      </w:r>
    </w:p>
    <w:p w14:paraId="278128B6" w14:textId="1D5F9335" w:rsidR="00587913" w:rsidRDefault="00502D4A" w:rsidP="001956C4">
      <w:pPr>
        <w:jc w:val="both"/>
      </w:pPr>
      <w:r>
        <w:t>C’est officiel, presque historique… après plusieurs mois d’inactivité, je reprends la course à pied !</w:t>
      </w:r>
    </w:p>
    <w:p w14:paraId="769F2667" w14:textId="068CCF70" w:rsidR="00502D4A" w:rsidRDefault="00502D4A" w:rsidP="001956C4">
      <w:pPr>
        <w:jc w:val="both"/>
      </w:pPr>
      <w:r>
        <w:t xml:space="preserve">Le </w:t>
      </w:r>
      <w:r w:rsidR="005B48B6">
        <w:t>16</w:t>
      </w:r>
      <w:r>
        <w:t xml:space="preserve"> mai prochain, je me lance dans </w:t>
      </w:r>
      <w:r w:rsidR="007D1603">
        <w:t>V</w:t>
      </w:r>
      <w:r w:rsidR="00551797">
        <w:t xml:space="preserve">ertigo, </w:t>
      </w:r>
      <w:r w:rsidR="00D77A45">
        <w:t>une course atypique. Le principe : gravir les 48 étages et 954 marches de la plus haute tour de France (Tour First).</w:t>
      </w:r>
    </w:p>
    <w:p w14:paraId="673D1D8E" w14:textId="770DA920" w:rsidR="00E60AE5" w:rsidRDefault="00E60AE5" w:rsidP="001956C4">
      <w:pPr>
        <w:jc w:val="both"/>
      </w:pPr>
      <w:r>
        <w:rPr>
          <w:noProof/>
          <w:lang w:eastAsia="fr-FR"/>
        </w:rPr>
        <w:drawing>
          <wp:inline distT="0" distB="0" distL="0" distR="0" wp14:anchorId="621E315A" wp14:editId="3B5825EF">
            <wp:extent cx="5486400" cy="2184400"/>
            <wp:effectExtent l="0" t="0" r="0" b="0"/>
            <wp:docPr id="5" name="Image 5" descr="banque%20photos%20Vertigo/Vertigo%20First/IMG_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que%20photos%20Vertigo/Vertigo%20First/IMG_172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4CB94" w14:textId="358D2CBA" w:rsidR="00D77A45" w:rsidRDefault="00D77A45" w:rsidP="001956C4">
      <w:pPr>
        <w:jc w:val="both"/>
      </w:pPr>
      <w:r>
        <w:t>Bon et je le fais surtout car c’est pour la bonne cause</w:t>
      </w:r>
      <w:r w:rsidR="006913B4">
        <w:t> : la course est 100</w:t>
      </w:r>
      <w:r w:rsidR="00496DD0">
        <w:t xml:space="preserve"> </w:t>
      </w:r>
      <w:r w:rsidR="006913B4">
        <w:t xml:space="preserve">% solidaire </w:t>
      </w:r>
      <w:r>
        <w:t xml:space="preserve">! Pour participer il faut collecter des dons au profit de PLAY International. </w:t>
      </w:r>
      <w:r w:rsidR="007D1603">
        <w:t>Cette association t’intéresserait d’</w:t>
      </w:r>
      <w:r w:rsidR="00F37632">
        <w:t xml:space="preserve">ailleurs, ils utilisent le sport comme outil éducatif pour sensibiliser les enfants à travers le monde. </w:t>
      </w:r>
      <w:r w:rsidR="006913B4">
        <w:t xml:space="preserve">Tu peux d’ailleurs découvrir la vision et les missions de l’ONG dans son rapport annuel </w:t>
      </w:r>
      <w:hyperlink r:id="rId8" w:history="1">
        <w:r w:rsidR="006913B4" w:rsidRPr="00360646">
          <w:rPr>
            <w:rStyle w:val="Lienhypertexte"/>
          </w:rPr>
          <w:t>ici</w:t>
        </w:r>
      </w:hyperlink>
    </w:p>
    <w:p w14:paraId="2875A2B3" w14:textId="531B759B" w:rsidR="006913B4" w:rsidRDefault="006913B4" w:rsidP="001956C4">
      <w:pPr>
        <w:jc w:val="both"/>
      </w:pPr>
      <w:r>
        <w:t xml:space="preserve">Je compte sur toi pour parrainer ma course et réaliser un don sécurisé en 3 clics via ce lien : </w:t>
      </w:r>
      <w:r w:rsidRPr="00496DD0">
        <w:rPr>
          <w:highlight w:val="yellow"/>
        </w:rPr>
        <w:t>XXX</w:t>
      </w:r>
    </w:p>
    <w:p w14:paraId="43EF6E4A" w14:textId="427E4B4F" w:rsidR="006913B4" w:rsidRDefault="006913B4" w:rsidP="001956C4">
      <w:pPr>
        <w:jc w:val="both"/>
      </w:pPr>
      <w:r>
        <w:t>Et en plus, t’en as de la chance le don est défiscalisé à hauteur de 66% !</w:t>
      </w:r>
    </w:p>
    <w:p w14:paraId="3E8623D7" w14:textId="4E663472" w:rsidR="006913B4" w:rsidRDefault="006913B4" w:rsidP="001956C4">
      <w:pPr>
        <w:jc w:val="both"/>
      </w:pPr>
      <w:r>
        <w:t xml:space="preserve">Merci beaucoup pour ton soutien et j’espère te retrouver le </w:t>
      </w:r>
      <w:r w:rsidR="005B48B6">
        <w:t>16</w:t>
      </w:r>
      <w:r>
        <w:t xml:space="preserve"> mai pour me soutenir sur le couloir de départ ! </w:t>
      </w:r>
    </w:p>
    <w:p w14:paraId="7C330ABE" w14:textId="5B26002E" w:rsidR="006913B4" w:rsidRDefault="005B48B6" w:rsidP="001956C4">
      <w:pPr>
        <w:jc w:val="both"/>
      </w:pPr>
      <w:r>
        <w:t>A très bientôt,</w:t>
      </w:r>
      <w:bookmarkStart w:id="0" w:name="_GoBack"/>
      <w:bookmarkEnd w:id="0"/>
    </w:p>
    <w:p w14:paraId="40630D82" w14:textId="42BCD55C" w:rsidR="00C92A62" w:rsidRPr="00C92A62" w:rsidRDefault="006913B4" w:rsidP="00C92A62">
      <w:pPr>
        <w:jc w:val="both"/>
        <w:rPr>
          <w:rFonts w:ascii="Arial" w:hAnsi="Arial" w:cs="Arial"/>
          <w:sz w:val="16"/>
          <w:szCs w:val="16"/>
        </w:rPr>
      </w:pPr>
      <w:r w:rsidRPr="00496DD0">
        <w:rPr>
          <w:highlight w:val="yellow"/>
        </w:rPr>
        <w:t>XXXX</w:t>
      </w:r>
      <w:r w:rsidRPr="00C92A62">
        <w:rPr>
          <w:rFonts w:ascii="Arial" w:hAnsi="Arial" w:cs="Arial"/>
          <w:sz w:val="16"/>
          <w:szCs w:val="16"/>
        </w:rPr>
        <w:t xml:space="preserve"> </w:t>
      </w:r>
    </w:p>
    <w:sectPr w:rsidR="00C92A62" w:rsidRPr="00C92A62" w:rsidSect="00606947">
      <w:pgSz w:w="11906" w:h="16838"/>
      <w:pgMar w:top="56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CA6B" w14:textId="77777777" w:rsidR="00DF0C90" w:rsidRDefault="00DF0C90" w:rsidP="00AD753A">
      <w:pPr>
        <w:spacing w:after="0" w:line="240" w:lineRule="auto"/>
      </w:pPr>
      <w:r>
        <w:separator/>
      </w:r>
    </w:p>
  </w:endnote>
  <w:endnote w:type="continuationSeparator" w:id="0">
    <w:p w14:paraId="5A141453" w14:textId="77777777" w:rsidR="00DF0C90" w:rsidRDefault="00DF0C90" w:rsidP="00AD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D10AA" w14:textId="77777777" w:rsidR="00DF0C90" w:rsidRDefault="00DF0C90" w:rsidP="00AD753A">
      <w:pPr>
        <w:spacing w:after="0" w:line="240" w:lineRule="auto"/>
      </w:pPr>
      <w:r>
        <w:separator/>
      </w:r>
    </w:p>
  </w:footnote>
  <w:footnote w:type="continuationSeparator" w:id="0">
    <w:p w14:paraId="090E68CF" w14:textId="77777777" w:rsidR="00DF0C90" w:rsidRDefault="00DF0C90" w:rsidP="00AD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A1"/>
    <w:rsid w:val="00014EED"/>
    <w:rsid w:val="00067212"/>
    <w:rsid w:val="00086140"/>
    <w:rsid w:val="00171356"/>
    <w:rsid w:val="00181D79"/>
    <w:rsid w:val="001956C4"/>
    <w:rsid w:val="001B65FC"/>
    <w:rsid w:val="001C72D6"/>
    <w:rsid w:val="002174E9"/>
    <w:rsid w:val="00227ECE"/>
    <w:rsid w:val="002661E0"/>
    <w:rsid w:val="002701D0"/>
    <w:rsid w:val="002F1A38"/>
    <w:rsid w:val="00360646"/>
    <w:rsid w:val="003759E9"/>
    <w:rsid w:val="00406D1B"/>
    <w:rsid w:val="00442855"/>
    <w:rsid w:val="00477E79"/>
    <w:rsid w:val="00496DD0"/>
    <w:rsid w:val="00502D4A"/>
    <w:rsid w:val="00551797"/>
    <w:rsid w:val="00584BAA"/>
    <w:rsid w:val="00587913"/>
    <w:rsid w:val="005A402A"/>
    <w:rsid w:val="005B48B6"/>
    <w:rsid w:val="00606947"/>
    <w:rsid w:val="0062761F"/>
    <w:rsid w:val="00667D3C"/>
    <w:rsid w:val="006913B4"/>
    <w:rsid w:val="007C2010"/>
    <w:rsid w:val="007C5338"/>
    <w:rsid w:val="007D1603"/>
    <w:rsid w:val="007E2CA1"/>
    <w:rsid w:val="007F23A0"/>
    <w:rsid w:val="008F70DF"/>
    <w:rsid w:val="009147ED"/>
    <w:rsid w:val="009B6307"/>
    <w:rsid w:val="009C5428"/>
    <w:rsid w:val="00A42CF9"/>
    <w:rsid w:val="00A71CB5"/>
    <w:rsid w:val="00A82536"/>
    <w:rsid w:val="00A96A35"/>
    <w:rsid w:val="00AB21B9"/>
    <w:rsid w:val="00AD753A"/>
    <w:rsid w:val="00BE05A4"/>
    <w:rsid w:val="00C15B63"/>
    <w:rsid w:val="00C56CD1"/>
    <w:rsid w:val="00C72AD0"/>
    <w:rsid w:val="00C92A62"/>
    <w:rsid w:val="00D26D64"/>
    <w:rsid w:val="00D77A45"/>
    <w:rsid w:val="00D90E02"/>
    <w:rsid w:val="00DF0C90"/>
    <w:rsid w:val="00DF692B"/>
    <w:rsid w:val="00E51B19"/>
    <w:rsid w:val="00E60AE5"/>
    <w:rsid w:val="00E65879"/>
    <w:rsid w:val="00E65F3B"/>
    <w:rsid w:val="00EB39EF"/>
    <w:rsid w:val="00EB4D20"/>
    <w:rsid w:val="00F31915"/>
    <w:rsid w:val="00F37632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B59BC"/>
  <w15:docId w15:val="{DBB3D142-FA04-4121-AA21-8C9805E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C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2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56C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3A"/>
  </w:style>
  <w:style w:type="paragraph" w:styleId="Pieddepage">
    <w:name w:val="footer"/>
    <w:basedOn w:val="Normal"/>
    <w:link w:val="PieddepageCar"/>
    <w:uiPriority w:val="99"/>
    <w:unhideWhenUsed/>
    <w:rsid w:val="00A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3A"/>
  </w:style>
  <w:style w:type="character" w:styleId="Lienhypertextevisit">
    <w:name w:val="FollowedHyperlink"/>
    <w:basedOn w:val="Policepardfaut"/>
    <w:uiPriority w:val="99"/>
    <w:semiHidden/>
    <w:unhideWhenUsed/>
    <w:rsid w:val="00496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pl4y.international/content/bdd/publications/Rapport%20Annuel/RAPPORT-ANNUEL-PLAY_WEB_FR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C693D-1432-744D-9528-E75F5985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mblin</dc:creator>
  <cp:lastModifiedBy>Utilisateur de Microsoft Office</cp:lastModifiedBy>
  <cp:revision>2</cp:revision>
  <dcterms:created xsi:type="dcterms:W3CDTF">2018-10-04T16:34:00Z</dcterms:created>
  <dcterms:modified xsi:type="dcterms:W3CDTF">2018-10-04T16:34:00Z</dcterms:modified>
</cp:coreProperties>
</file>